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E2C530" w14:textId="77777777" w:rsidR="00247F6F" w:rsidRDefault="00247F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1B3B48D" w14:textId="77777777" w:rsidR="00247F6F" w:rsidRDefault="00247F6F">
      <w:pPr>
        <w:widowControl w:val="0"/>
        <w:spacing w:line="276" w:lineRule="auto"/>
      </w:pPr>
    </w:p>
    <w:p w14:paraId="762277A3" w14:textId="77777777" w:rsidR="00247F6F" w:rsidRDefault="00247F6F">
      <w:pPr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247F6F" w14:paraId="531A192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549011" w14:textId="77777777" w:rsidR="00247F6F" w:rsidRDefault="00247F6F">
            <w:pP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E27ACB8" w14:textId="77777777" w:rsidR="00247F6F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247F6F" w14:paraId="70E28A1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441FB9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45E2C2B" wp14:editId="2BD12871">
                      <wp:simplePos x="0" y="0"/>
                      <wp:positionH relativeFrom="column">
                        <wp:posOffset>1950402</wp:posOffset>
                      </wp:positionH>
                      <wp:positionV relativeFrom="paragraph">
                        <wp:posOffset>133033</wp:posOffset>
                      </wp:positionV>
                      <wp:extent cx="237490" cy="228600"/>
                      <wp:effectExtent l="0" t="0" r="0" b="0"/>
                      <wp:wrapNone/>
                      <wp:docPr id="9" name="Rectángul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A8B5ADC" w14:textId="77777777" w:rsidR="00247F6F" w:rsidRDefault="00247F6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2F298A35" w14:textId="77777777" w:rsidR="00247F6F" w:rsidRDefault="00247F6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45E2C2B" id="Rectángulo 9" o:spid="_x0000_s1026" style="position:absolute;left:0;text-align:left;margin-left:153.55pt;margin-top:10.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A8B5ADC" w14:textId="77777777" w:rsidR="00247F6F" w:rsidRDefault="00247F6F">
                            <w:pPr>
                              <w:jc w:val="center"/>
                              <w:textDirection w:val="btLr"/>
                            </w:pPr>
                          </w:p>
                          <w:p w14:paraId="2F298A35" w14:textId="77777777" w:rsidR="00247F6F" w:rsidRDefault="00247F6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2094115" wp14:editId="081287CB">
                      <wp:simplePos x="0" y="0"/>
                      <wp:positionH relativeFrom="column">
                        <wp:posOffset>5258118</wp:posOffset>
                      </wp:positionH>
                      <wp:positionV relativeFrom="paragraph">
                        <wp:posOffset>125413</wp:posOffset>
                      </wp:positionV>
                      <wp:extent cx="237490" cy="228600"/>
                      <wp:effectExtent l="0" t="0" r="0" b="0"/>
                      <wp:wrapNone/>
                      <wp:docPr id="10" name="Rectángul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D88A94" w14:textId="77777777" w:rsidR="00247F6F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2094115" id="Rectángulo 10" o:spid="_x0000_s1027" style="position:absolute;left:0;text-align:left;margin-left:414.05pt;margin-top:9.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MWUR3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CD88A94" w14:textId="77777777" w:rsidR="00247F6F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F81D046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22005FD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929ECB" w14:textId="77777777" w:rsidR="00247F6F" w:rsidRDefault="00000000">
            <w:pP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247F6F" w14:paraId="36722A23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D884F9" w14:textId="77777777" w:rsidR="00247F6F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247F6F" w14:paraId="7BF5CD4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C746D9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4162.010.26.1.5425-2025</w:t>
            </w:r>
          </w:p>
        </w:tc>
      </w:tr>
      <w:tr w:rsidR="00247F6F" w14:paraId="24748B3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D0B320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j02rac14be6i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ALIDA  PEÑA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MOSQUERA</w:t>
            </w:r>
          </w:p>
        </w:tc>
      </w:tr>
      <w:tr w:rsidR="00247F6F" w14:paraId="566D29D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0CDC53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34.322.901</w:t>
            </w:r>
          </w:p>
        </w:tc>
      </w:tr>
      <w:tr w:rsidR="00247F6F" w14:paraId="4863750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EB77E6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247F6F" w14:paraId="7D2E4B4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8CF8B7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247F6F" w14:paraId="6A30150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0B224F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contrato:</w:t>
            </w:r>
            <w:r>
              <w:rPr>
                <w:rFonts w:ascii="Arial" w:eastAsia="Arial" w:hAnsi="Arial" w:cs="Arial"/>
                <w:sz w:val="24"/>
                <w:szCs w:val="24"/>
              </w:rPr>
              <w:t>Prestación</w:t>
            </w:r>
            <w:proofErr w:type="spellEnd"/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 servicios de apoyo a la gestión en la Secretaría del Deporte y la Recreación del proyecto denominado Conservación de la infraestructura deportiva y recreativa del distrito especial de Santiago de Cali BP – 2600539</w:t>
            </w:r>
            <w:r>
              <w:rPr>
                <w:rFonts w:ascii="Arial" w:eastAsia="Arial" w:hAnsi="Arial" w:cs="Arial"/>
                <w:sz w:val="22"/>
                <w:szCs w:val="22"/>
              </w:rPr>
              <w:t>9</w:t>
            </w:r>
          </w:p>
        </w:tc>
      </w:tr>
      <w:tr w:rsidR="00247F6F" w14:paraId="0ACF7DC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A38FC6" w14:textId="77777777" w:rsidR="00247F6F" w:rsidRDefault="00000000">
            <w:pP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247F6F" w14:paraId="49C8F21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98693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4F4C8739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EC7D08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C858841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247F6F" w14:paraId="57D4226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FD2DD5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247F6F" w14:paraId="28DEC8B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3914C7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247F6F" w14:paraId="42D8AD7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C71E0E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247F6F" w14:paraId="0C88EF6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8398C8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247F6F" w14:paraId="3A5CD12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53EA9F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247F6F" w14:paraId="5DABD6F0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D13EC2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614DAE" w14:textId="77777777" w:rsidR="00247F6F" w:rsidRDefault="00000000">
            <w:pP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AEDBE57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4D45D66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618C08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CUATRO MILLONES TRESCIENTOS SESENTA Y OCHO MIL PESOS M/CTE ($4.368.000)</w:t>
            </w:r>
          </w:p>
        </w:tc>
      </w:tr>
      <w:tr w:rsidR="00247F6F" w14:paraId="76AAF6A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3E78BF" w14:textId="77777777" w:rsidR="00247F6F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247F6F" w14:paraId="5E7E0E4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C43DA8" w14:textId="77777777" w:rsidR="00247F6F" w:rsidRDefault="00000000">
            <w:pP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247F6F" w14:paraId="476776F2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F789A0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47F6F" w14:paraId="7291C2A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4B081D" w14:textId="77777777" w:rsidR="00247F6F" w:rsidRDefault="00247F6F">
            <w:pPr>
              <w:widowControl w:val="0"/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247F6F" w14:paraId="56C2C21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833772" w14:textId="77777777" w:rsidR="00247F6F" w:rsidRDefault="00000000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8F2F45E" w14:textId="77777777" w:rsidR="00247F6F" w:rsidRDefault="00247F6F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959FD4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214E39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247F6F" w14:paraId="1821DE2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9DB179" w14:textId="77777777" w:rsidR="00247F6F" w:rsidRDefault="00000000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4AE27C1" w14:textId="77777777" w:rsidR="00247F6F" w:rsidRDefault="00247F6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37E4D0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351E744" w14:textId="77777777" w:rsidR="00247F6F" w:rsidRDefault="00247F6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247F6F" w14:paraId="68B2370D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54CF84" w14:textId="77777777" w:rsidR="00247F6F" w:rsidRDefault="00000000">
                  <w:pPr>
                    <w:numPr>
                      <w:ilvl w:val="0"/>
                      <w:numId w:val="1"/>
                    </w:num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EA9E81F" w14:textId="77777777" w:rsidR="00247F6F" w:rsidRDefault="00247F6F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3AE00D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7F6CFE2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3CD1241F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E476CC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43AE67EB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247F6F" w14:paraId="19F7698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4D58D39" w14:textId="77777777" w:rsidR="00247F6F" w:rsidRDefault="00000000">
                  <w:pP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F9777EE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E0D674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8FF6AE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247F6F" w14:paraId="6CD45AF5" w14:textId="77777777">
              <w:trPr>
                <w:trHeight w:val="1172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98EEC2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0C6C94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AE5D61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41367D" w14:textId="77777777" w:rsidR="00247F6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29B26B75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0CC1819D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639114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247F6F" w14:paraId="4D18260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96133D" w14:textId="77777777" w:rsidR="00247F6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6CF5A1" w14:textId="77777777" w:rsidR="00247F6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247F6F" w14:paraId="0FFA186B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780D8C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AC8B60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6BC1B5" w14:textId="77777777" w:rsidR="00247F6F" w:rsidRDefault="00247F6F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0F322CE" w14:textId="77777777" w:rsidR="00247F6F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1077570157</w:t>
            </w:r>
          </w:p>
          <w:p w14:paraId="3A8B21F6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8823663135</w:t>
            </w:r>
          </w:p>
          <w:p w14:paraId="06A2AE37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2A023146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28/11/2025</w:t>
            </w:r>
          </w:p>
          <w:p w14:paraId="3129143C" w14:textId="77777777" w:rsidR="00247F6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DICIEMBRE 2025</w:t>
            </w:r>
          </w:p>
        </w:tc>
      </w:tr>
      <w:tr w:rsidR="00247F6F" w14:paraId="4F64CD8E" w14:textId="77777777">
        <w:trPr>
          <w:trHeight w:val="20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877374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N/A</w:t>
            </w:r>
          </w:p>
        </w:tc>
      </w:tr>
      <w:tr w:rsidR="00247F6F" w14:paraId="3D7F46E8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2EA510" w14:textId="77777777" w:rsidR="00247F6F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247F6F" w14:paraId="674A5F0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D001EE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Concepto Supervisor:</w:t>
            </w:r>
          </w:p>
          <w:p w14:paraId="04E6E487" w14:textId="3F154CD6" w:rsidR="00247F6F" w:rsidRDefault="00000000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</w:t>
            </w:r>
            <w:r w:rsidR="00FB7235">
              <w:rPr>
                <w:rFonts w:ascii="Arial" w:eastAsia="Arial" w:hAnsi="Arial" w:cs="Arial"/>
                <w:color w:val="000000"/>
                <w:sz w:val="24"/>
                <w:szCs w:val="24"/>
              </w:rPr>
              <w:t>5425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28D9B316" w14:textId="77777777" w:rsidR="00247F6F" w:rsidRDefault="00247F6F">
            <w:pPr>
              <w:widowControl w:val="0"/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B814A1" w14:textId="77777777" w:rsidR="00247F6F" w:rsidRDefault="00000000">
            <w:pPr>
              <w:numPr>
                <w:ilvl w:val="0"/>
                <w:numId w:val="2"/>
              </w:num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Apoyar el mantenimiento y operación de escenarios deportivos y recreativos para su óptimo uso en actividades deportivas y recreativas. gestionando acciones para la organización y desarrollo 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traves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sesiones de clase y la dinamización de espacios que promuevan el aprendizaje, la integración, la participación de la población beneficiaria y el fortalecimiento de estas disciplinas</w:t>
            </w:r>
          </w:p>
          <w:p w14:paraId="2AFC42D3" w14:textId="77777777" w:rsidR="00247F6F" w:rsidRDefault="00247F6F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A9C666E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 - El contratista gestionó actividad de integración entre padres e hijos en la sede de Atanasio Girardot y promovió el cuidado del medio ambiente. </w:t>
            </w:r>
          </w:p>
          <w:p w14:paraId="4D125244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EADF68" w14:textId="77777777" w:rsidR="00247F6F" w:rsidRDefault="00000000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Brindar apoyo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garantízar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</w:t>
            </w:r>
          </w:p>
          <w:p w14:paraId="1789776B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FB70729" w14:textId="77777777" w:rsidR="00247F6F" w:rsidRDefault="00000000">
            <w:pPr>
              <w:spacing w:after="160" w:line="25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 - El contratista Desarrolló las sesiones de clase planificadas en 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sider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el grupo de la comuna 14 donde se evidencia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participacion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los usuarios </w:t>
            </w:r>
          </w:p>
          <w:p w14:paraId="7B9A67B6" w14:textId="77777777" w:rsidR="00247F6F" w:rsidRDefault="00000000">
            <w:pPr>
              <w:numPr>
                <w:ilvl w:val="0"/>
                <w:numId w:val="2"/>
              </w:numPr>
              <w:spacing w:after="160" w:line="256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Asistir o brindar apoyo en reuniones, capacitaciones o espacios formativos convocados por el área de Fomento, o que estén directamente relacionados con las actividades del cargo y el desarrollo del programa.</w:t>
            </w:r>
          </w:p>
          <w:p w14:paraId="6D89BDAE" w14:textId="77777777" w:rsidR="00247F6F" w:rsidRDefault="00000000">
            <w:pPr>
              <w:spacing w:after="160" w:line="256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</w:t>
            </w:r>
            <w:r>
              <w:rPr>
                <w:rFonts w:ascii="Arial" w:eastAsia="Arial" w:hAnsi="Arial" w:cs="Arial"/>
                <w:sz w:val="24"/>
                <w:szCs w:val="24"/>
              </w:rPr>
              <w:t>El contratista asistió y brindó apoyo en los espacios formativos, desempeñando las actividades necesarias para el adecuado desarrollo del programa, consolidando la información requerida y verificando la participación efectiva de los asistentes conforme a los lineamientos establecidos por la Secretaría del Deporte.</w:t>
            </w:r>
          </w:p>
          <w:p w14:paraId="583EB31F" w14:textId="77777777" w:rsidR="00247F6F" w:rsidRDefault="00000000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786A904A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B2E5388" w14:textId="77777777" w:rsidR="00247F6F" w:rsidRDefault="00000000">
            <w:pPr>
              <w:spacing w:after="160" w:line="256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-El contratista atendió las recomendaciones emitidas por el equipo técnico y el equipo psicosocial, realizó los ajustes necesarios en el desarrollo de las actividades asignadas.</w:t>
            </w:r>
          </w:p>
          <w:p w14:paraId="2B474A92" w14:textId="77777777" w:rsidR="00247F6F" w:rsidRDefault="00000000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contractual.".</w:t>
            </w:r>
          </w:p>
          <w:p w14:paraId="6904856C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D7F7DE3" w14:textId="77777777" w:rsidR="00247F6F" w:rsidRDefault="00000000">
            <w:pPr>
              <w:spacing w:after="160" w:line="256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-El contratista realizó informes en las que se evidencia las actividades desarrolladas con la población de la comuna 8 y comuna 14 </w:t>
            </w:r>
          </w:p>
          <w:p w14:paraId="4F0D5EC1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4EF90487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2F96E5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6BC9F97" w14:textId="77777777" w:rsidR="00247F6F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7D4339DF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7100DEF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F34F48" w14:textId="77777777" w:rsidR="00247F6F" w:rsidRDefault="00247F6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A35659B" w14:textId="77777777" w:rsidR="00247F6F" w:rsidRDefault="00000000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4D87CD17" w14:textId="77777777" w:rsidR="00247F6F" w:rsidRDefault="00247F6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DD3C6C4" w14:textId="77777777" w:rsidR="00247F6F" w:rsidRDefault="00247F6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7D3E1E" w14:textId="77777777" w:rsidR="00247F6F" w:rsidRDefault="00000000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https://drive.google.com/drive/folders/1z5W32JxUz0YL543gw5BN4vPO8FhacSHb</w:t>
              </w:r>
            </w:hyperlink>
          </w:p>
          <w:p w14:paraId="0FC4FAEA" w14:textId="77777777" w:rsidR="00247F6F" w:rsidRDefault="00247F6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</w:p>
          <w:p w14:paraId="12DA99C9" w14:textId="77777777" w:rsidR="00247F6F" w:rsidRDefault="00247F6F">
            <w:pPr>
              <w:widowControl w:val="0"/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sz w:val="24"/>
                <w:szCs w:val="24"/>
                <w:u w:val="single"/>
              </w:rPr>
            </w:pPr>
          </w:p>
        </w:tc>
      </w:tr>
      <w:tr w:rsidR="00247F6F" w14:paraId="487A122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2C736D" w14:textId="31F4548F" w:rsidR="00247F6F" w:rsidRDefault="00000000">
            <w:pPr>
              <w:widowControl w:val="0"/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RECREA-CION, de los servicios prestados pactados en el contrato No. 4162.010.26.1.</w:t>
            </w:r>
            <w:r w:rsidR="00FB7235">
              <w:rPr>
                <w:rFonts w:ascii="Arial" w:eastAsia="Arial" w:hAnsi="Arial" w:cs="Arial"/>
                <w:color w:val="000000"/>
                <w:sz w:val="24"/>
                <w:szCs w:val="24"/>
              </w:rPr>
              <w:t>5425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6354D4F1" w14:textId="77777777" w:rsidR="00247F6F" w:rsidRDefault="00247F6F">
            <w:pPr>
              <w:widowControl w:val="0"/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5B008231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7D5B0" w14:textId="77777777" w:rsidR="00247F6F" w:rsidRDefault="00000000">
            <w:pPr>
              <w:widowControl w:val="0"/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  SECRETARÍA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RECREACION, que hayan sido entregados por este organismo para el desempeño de sus actividades.  Así mismo se encuentra a Paz y Salvo con el archivo de gestión documental y el sistema de gestión documental.</w:t>
            </w:r>
          </w:p>
          <w:p w14:paraId="436D8127" w14:textId="77777777" w:rsidR="00247F6F" w:rsidRDefault="00247F6F">
            <w:pPr>
              <w:widowControl w:val="0"/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464E942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8F8783" w14:textId="77777777" w:rsidR="00247F6F" w:rsidRDefault="0000000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Observaciones al informe técnico:  Se hace entrega del informe de gestión de este contrato y del Back up.</w:t>
            </w:r>
          </w:p>
        </w:tc>
      </w:tr>
      <w:tr w:rsidR="00247F6F" w14:paraId="5EF320D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9603F7" w14:textId="77777777" w:rsidR="00247F6F" w:rsidRDefault="00247F6F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23013B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247F6F" w14:paraId="51B2E54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404508" w14:textId="77777777" w:rsidR="00247F6F" w:rsidRDefault="00000000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  <w:p w14:paraId="2CA504B9" w14:textId="77777777" w:rsidR="00247F6F" w:rsidRDefault="00247F6F">
            <w:pP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47F6F" w14:paraId="5F80649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11C35B" w14:textId="77777777" w:rsidR="00247F6F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247F6F" w14:paraId="7D4B222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A07363" w14:textId="77777777" w:rsidR="00247F6F" w:rsidRDefault="00247F6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777814" w14:textId="77777777" w:rsidR="00247F6F" w:rsidRDefault="00247F6F">
            <w:pP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3466C4F" w14:textId="77777777" w:rsidR="00247F6F" w:rsidRDefault="00000000">
            <w:pP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FB5F2C1" w14:textId="77777777" w:rsidR="00247F6F" w:rsidRDefault="00247F6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22ED113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59177C39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75058AFF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49F01CF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1312;mso-position-horizontal:absolute;mso-position-horizontal-relative:margin;mso-position-vertical:absolute;mso-position-vertical-relative:text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9" o:title=""/>
                  <w10:wrap anchorx="margin"/>
                </v:shape>
              </w:pict>
            </w:r>
            <w:r>
              <w:pict w14:anchorId="1B93D546">
                <v:shape id="Entrada de lápiz 14" o:spid="_x0000_s1027" type="#_x0000_t75" style="position:absolute;margin-left:278.2pt;margin-top:-.05pt;width:30.2pt;height:13.8pt;z-index:251662336;mso-position-horizontal:absolute;mso-position-horizontal-relative:margin;mso-position-vertical:absolute;mso-position-vertical-relative:text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0" o:title=""/>
                  <w10:wrap anchorx="margin"/>
                </v:shape>
              </w:pict>
            </w:r>
          </w:p>
          <w:p w14:paraId="70B245E1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22FC2A7" w14:textId="77777777" w:rsidR="00247F6F" w:rsidRDefault="00000000">
            <w:pP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247F6F" w14:paraId="79F7A03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6A6027" w14:textId="77777777" w:rsidR="00247F6F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Cali,19/dic/2025</w:t>
            </w:r>
          </w:p>
        </w:tc>
      </w:tr>
    </w:tbl>
    <w:p w14:paraId="2BCB4FD4" w14:textId="77777777" w:rsidR="00247F6F" w:rsidRDefault="00247F6F">
      <w:pPr>
        <w:rPr>
          <w:rFonts w:ascii="Arial" w:eastAsia="Arial" w:hAnsi="Arial" w:cs="Arial"/>
          <w:sz w:val="24"/>
          <w:szCs w:val="24"/>
        </w:rPr>
        <w:sectPr w:rsidR="00247F6F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1C241AC" w14:textId="77777777" w:rsidR="00247F6F" w:rsidRDefault="00247F6F">
      <w:pPr>
        <w:rPr>
          <w:rFonts w:ascii="Arial" w:eastAsia="Arial" w:hAnsi="Arial" w:cs="Arial"/>
          <w:sz w:val="24"/>
          <w:szCs w:val="24"/>
        </w:rPr>
      </w:pPr>
    </w:p>
    <w:sectPr w:rsidR="00247F6F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C05452" w14:textId="77777777" w:rsidR="002579A3" w:rsidRDefault="002579A3">
      <w:r>
        <w:separator/>
      </w:r>
    </w:p>
  </w:endnote>
  <w:endnote w:type="continuationSeparator" w:id="0">
    <w:p w14:paraId="218ACAAF" w14:textId="77777777" w:rsidR="002579A3" w:rsidRDefault="00257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48A30AB-C630-4D88-9A59-3D525C24FE7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BAC28B7-68A4-4D08-99EB-49F9087409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5CDDDDB-1BAA-40F1-8F91-665CC94AE20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D27EE32-E360-4972-9B1C-DD6E50014D9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8640F81-C0FA-4794-83C9-654B251E3A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86DDC" w14:textId="77777777" w:rsidR="00247F6F" w:rsidRDefault="00247F6F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DAB8B0E" w14:textId="77777777" w:rsidR="00247F6F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90274C5" w14:textId="77777777" w:rsidR="00247F6F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723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723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B777F" w14:textId="77777777" w:rsidR="00247F6F" w:rsidRDefault="00247F6F">
    <w:pP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213EC5A" w14:textId="77777777" w:rsidR="00247F6F" w:rsidRDefault="00000000">
    <w:pP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15EE86D" w14:textId="664A6060" w:rsidR="00247F6F" w:rsidRDefault="00000000">
    <w:pP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B7235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CCD74" w14:textId="77777777" w:rsidR="002579A3" w:rsidRDefault="002579A3">
      <w:r>
        <w:separator/>
      </w:r>
    </w:p>
  </w:footnote>
  <w:footnote w:type="continuationSeparator" w:id="0">
    <w:p w14:paraId="164680E6" w14:textId="77777777" w:rsidR="002579A3" w:rsidRDefault="002579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201F6E" w14:textId="77777777" w:rsidR="00247F6F" w:rsidRDefault="00247F6F">
    <w:pPr>
      <w:widowControl w:val="0"/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247F6F" w14:paraId="542380BF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62B3FF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8E68E52" wp14:editId="7FEEC22B">
                <wp:extent cx="1079997" cy="828675"/>
                <wp:effectExtent l="0" t="0" r="0" b="0"/>
                <wp:docPr id="1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0A03334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CD90525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CA71935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17EF782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EEA11F0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4BF0A9E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0070E7E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9C3A900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2374BCD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E63D967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982DD7" w14:textId="77777777" w:rsidR="00247F6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47F6F" w14:paraId="3369BCD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0F11F3" w14:textId="77777777" w:rsidR="00247F6F" w:rsidRDefault="00247F6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308D10" w14:textId="77777777" w:rsidR="00247F6F" w:rsidRDefault="00247F6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A08D54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5ACCA6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7D86D2" w14:textId="77777777" w:rsidR="00247F6F" w:rsidRDefault="00247F6F">
    <w:pP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2B0CE" w14:textId="77777777" w:rsidR="00247F6F" w:rsidRDefault="00247F6F">
    <w:pPr>
      <w:widowControl w:val="0"/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247F6F" w14:paraId="76F6EA7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E58503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59BD86C" wp14:editId="46CA50D2">
                <wp:extent cx="1079997" cy="828675"/>
                <wp:effectExtent l="0" t="0" r="0" b="0"/>
                <wp:docPr id="1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F2C8414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9D3D1BF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E228E76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C02B4C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D49C1B3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198C79F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D2EDF32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A358976" w14:textId="77777777" w:rsidR="00247F6F" w:rsidRDefault="00247F6F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2E736EE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B3311BE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3C723A" w14:textId="77777777" w:rsidR="00247F6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47F6F" w14:paraId="1D4512A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8ED24A" w14:textId="77777777" w:rsidR="00247F6F" w:rsidRDefault="00247F6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265E16" w14:textId="77777777" w:rsidR="00247F6F" w:rsidRDefault="00247F6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F45FEA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105977" w14:textId="77777777" w:rsidR="00247F6F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DEA7EFD" w14:textId="77777777" w:rsidR="00247F6F" w:rsidRDefault="00247F6F">
    <w:pP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076074"/>
    <w:multiLevelType w:val="multilevel"/>
    <w:tmpl w:val="12B06CE6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41477377"/>
    <w:multiLevelType w:val="multilevel"/>
    <w:tmpl w:val="E464790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6097530">
    <w:abstractNumId w:val="1"/>
  </w:num>
  <w:num w:numId="2" w16cid:durableId="6751166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7F6F"/>
    <w:rsid w:val="00247F6F"/>
    <w:rsid w:val="002579A3"/>
    <w:rsid w:val="008900C4"/>
    <w:rsid w:val="00FB7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336E393"/>
  <w15:docId w15:val="{49AB0828-D8E6-41B5-9A6A-A13982567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sz w:val="24"/>
      <w:szCs w:val="24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  <w:rPr>
      <w:sz w:val="24"/>
    </w:rPr>
  </w:style>
  <w:style w:type="table" w:customStyle="1" w:styleId="TableNormal0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</w:pPr>
  </w:style>
  <w:style w:type="paragraph" w:customStyle="1" w:styleId="Revisin1">
    <w:name w:val="Revisión1"/>
    <w:hidden/>
    <w:uiPriority w:val="99"/>
    <w:semiHidden/>
    <w:qFormat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  <w:qFormat/>
  </w:style>
  <w:style w:type="table" w:customStyle="1" w:styleId="Style38">
    <w:name w:val="_Style 38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39">
    <w:name w:val="_Style 39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0">
    <w:name w:val="_Style 40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1">
    <w:name w:val="_Style 41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Style42">
    <w:name w:val="_Style 42"/>
    <w:basedOn w:val="TableNormal0"/>
    <w:qFormat/>
    <w:tblPr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z5W32JxUz0YL543gw5BN4vPO8FhacSHb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IrzwQbTAdsnKto0Z02/sh1OT2g==">CgMxLjAyDmguajAycmFjMTRiZTZpOAByITEtRFB1NklwVGRIOW1NWG13d1dYUmlTeWlyeUVlbDQyaQ==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885</Words>
  <Characters>4871</Characters>
  <Application>Microsoft Office Word</Application>
  <DocSecurity>0</DocSecurity>
  <Lines>40</Lines>
  <Paragraphs>11</Paragraphs>
  <ScaleCrop>false</ScaleCrop>
  <Company/>
  <LinksUpToDate>false</LinksUpToDate>
  <CharactersWithSpaces>5745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2</cp:revision>
  <cp:lastPrinted>2025-12-16T02:13:00Z</cp:lastPrinted>
  <dcterms:created xsi:type="dcterms:W3CDTF">2025-12-05T04:05:00Z</dcterms:created>
  <dcterms:modified xsi:type="dcterms:W3CDTF">2025-12-16T02:13:00Z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2058-12.2.0.23155</vt:lpwstr>
  </property>
  <property fmtid="{D5CDD505-2E9C-101B-9397-08002B2CF9AE}" pid="3" name="ICV">
    <vt:lpwstr>8150423B59A9429599E061A43D6ABA63_13</vt:lpwstr>
  </property>
</Properties>
</file>